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15" w:rsidRPr="00126E7F" w:rsidRDefault="004E35D3" w:rsidP="004E35D3">
      <w:pPr>
        <w:ind w:firstLine="567"/>
        <w:rPr>
          <w:b/>
        </w:rPr>
      </w:pPr>
      <w:r w:rsidRPr="00126E7F">
        <w:rPr>
          <w:b/>
        </w:rPr>
        <w:t>Эссе № 1 «Мой «Пятнадцатилетний капитан»</w:t>
      </w:r>
    </w:p>
    <w:p w:rsidR="004E35D3" w:rsidRDefault="004E35D3" w:rsidP="004E35D3">
      <w:pPr>
        <w:ind w:firstLine="567"/>
      </w:pPr>
    </w:p>
    <w:p w:rsidR="004E35D3" w:rsidRDefault="004E35D3" w:rsidP="004E35D3">
      <w:pPr>
        <w:ind w:firstLine="567"/>
      </w:pPr>
      <w:r>
        <w:t>Думаю, все</w:t>
      </w:r>
      <w:r w:rsidR="004C3DEA">
        <w:t xml:space="preserve">м знаком </w:t>
      </w:r>
      <w:r>
        <w:t>французск</w:t>
      </w:r>
      <w:r w:rsidR="004C3DEA">
        <w:t>ий</w:t>
      </w:r>
      <w:r>
        <w:t xml:space="preserve"> писател</w:t>
      </w:r>
      <w:r w:rsidR="004C3DEA">
        <w:t>ь</w:t>
      </w:r>
      <w:r>
        <w:t xml:space="preserve"> </w:t>
      </w:r>
      <w:proofErr w:type="spellStart"/>
      <w:r>
        <w:t>Жюл</w:t>
      </w:r>
      <w:r w:rsidR="004C3DEA">
        <w:t>ь</w:t>
      </w:r>
      <w:proofErr w:type="spellEnd"/>
      <w:r>
        <w:t xml:space="preserve"> Верн. Каждый из нас читал хотя бы один из его замечательных романов: «Пятнадцатилетний капитан», «Дети капитана Гранта», «Вокруг света за 80 дней» или «Таинственный остров».</w:t>
      </w:r>
    </w:p>
    <w:p w:rsidR="00126E7F" w:rsidRDefault="004E35D3" w:rsidP="00126E7F">
      <w:pPr>
        <w:ind w:firstLine="567"/>
      </w:pPr>
      <w:r>
        <w:t>Книга «Пятнадцатилетний капитан» попала мне в руки совершенно случайно. Моей подруге её подарили в начале лета, но, к сожалению, интереса к этому произведению она не проявляла и читала его через силу. Однажды пригласив меня в гости, она дала мне почитать эту книгу. Сначала роман мне не очень понравился, но потом меня так сильно заинтриговал сюжет, что мне хотелось читать, читать и еще раз читать! Я не могла думать ни о ч</w:t>
      </w:r>
      <w:r w:rsidR="004C3DEA">
        <w:t>ё</w:t>
      </w:r>
      <w:r>
        <w:t>м, кроме этой книги, поэтому сразу же побежала в библиотеку, взяла «Пятнадцатилетнего капитана» и пошла домой,</w:t>
      </w:r>
      <w:r w:rsidR="00126E7F">
        <w:t xml:space="preserve"> чтобы продолжить чтение. Мне хотелось поскорее узнать о том, что будет дальше, ведь с каждой главой события становились все интересней и интересней. </w:t>
      </w:r>
    </w:p>
    <w:p w:rsidR="00126E7F" w:rsidRDefault="00126E7F" w:rsidP="00126E7F">
      <w:pPr>
        <w:ind w:firstLine="567"/>
      </w:pPr>
      <w:r>
        <w:t xml:space="preserve">Удачной ли будет ловля кита, на которую отважились капитан </w:t>
      </w:r>
      <w:proofErr w:type="gramStart"/>
      <w:r>
        <w:t>Гуль</w:t>
      </w:r>
      <w:proofErr w:type="gramEnd"/>
      <w:r>
        <w:t xml:space="preserve"> и пятеро матросов? Кто будет новым капитаном шхуны «Пилигрим»? Что задумал кок </w:t>
      </w:r>
      <w:proofErr w:type="spellStart"/>
      <w:r>
        <w:t>Негоро</w:t>
      </w:r>
      <w:proofErr w:type="spellEnd"/>
      <w:r>
        <w:t xml:space="preserve">? Какие приключения будут происходить с молодым </w:t>
      </w:r>
      <w:proofErr w:type="gramStart"/>
      <w:r>
        <w:t>Диком</w:t>
      </w:r>
      <w:proofErr w:type="gramEnd"/>
      <w:r>
        <w:t xml:space="preserve"> </w:t>
      </w:r>
      <w:proofErr w:type="spellStart"/>
      <w:r>
        <w:t>Сендом</w:t>
      </w:r>
      <w:proofErr w:type="spellEnd"/>
      <w:r>
        <w:t>, который совсем не знал премудростей морского дела? Благополучным ли будет плавание?</w:t>
      </w:r>
      <w:r w:rsidR="004C3DEA">
        <w:t xml:space="preserve"> </w:t>
      </w:r>
      <w:r w:rsidR="00B53C14">
        <w:t>Смогут ли герои выжить в Африке, где оказываются вместо Америки</w:t>
      </w:r>
      <w:r w:rsidR="004C3DEA">
        <w:t>?</w:t>
      </w:r>
      <w:r>
        <w:t xml:space="preserve"> Доберутся ли </w:t>
      </w:r>
      <w:r w:rsidR="004C3DEA">
        <w:t>они</w:t>
      </w:r>
      <w:r>
        <w:t xml:space="preserve"> до места назначения? Эти вопросы побуждали меня к чтению.</w:t>
      </w:r>
    </w:p>
    <w:p w:rsidR="00126E7F" w:rsidRDefault="00126E7F" w:rsidP="00126E7F">
      <w:pPr>
        <w:ind w:firstLine="567"/>
      </w:pPr>
      <w:r>
        <w:t xml:space="preserve">Но роман в тот раз я так и не дочитала: интерес пропал. Вернулась я к ней только через </w:t>
      </w:r>
      <w:r w:rsidR="00B53C14">
        <w:t>пол</w:t>
      </w:r>
      <w:r>
        <w:t>год</w:t>
      </w:r>
      <w:r w:rsidR="00B53C14">
        <w:t>а</w:t>
      </w:r>
      <w:r>
        <w:t xml:space="preserve"> и сейчас объясняю это так: на момент знакомства с книгой мне было всего 11 лет и</w:t>
      </w:r>
      <w:r w:rsidR="004C3DEA">
        <w:t xml:space="preserve"> в романе встречались непонятные для меня моменты. </w:t>
      </w:r>
      <w:r>
        <w:t>Несмотря на эти преграды, я все-таки дочитала роман и постаралась его понять.</w:t>
      </w:r>
    </w:p>
    <w:p w:rsidR="00126E7F" w:rsidRDefault="004C3DEA" w:rsidP="00126E7F">
      <w:pPr>
        <w:ind w:firstLine="567"/>
      </w:pPr>
      <w:r>
        <w:t>Самым интересным для меня персонажем стал пятнадцатилетний</w:t>
      </w:r>
      <w:r w:rsidR="00B53C14">
        <w:t xml:space="preserve"> сирота</w:t>
      </w:r>
      <w:r>
        <w:t xml:space="preserve"> Дик </w:t>
      </w:r>
      <w:proofErr w:type="spellStart"/>
      <w:r>
        <w:t>Сенд</w:t>
      </w:r>
      <w:proofErr w:type="spellEnd"/>
      <w:r>
        <w:t>, потому что в этом романе он проявляет себя мужественным, отважным, тем, кто готов рисковать своей жизнью ра</w:t>
      </w:r>
      <w:r w:rsidR="00B53C14">
        <w:t>ди друзей. Дик был умным и расчё</w:t>
      </w:r>
      <w:r>
        <w:t xml:space="preserve">тливым, ведь когда его команда из-за </w:t>
      </w:r>
      <w:proofErr w:type="spellStart"/>
      <w:r>
        <w:t>Негоро</w:t>
      </w:r>
      <w:proofErr w:type="spellEnd"/>
      <w:r>
        <w:t xml:space="preserve"> попадает в рабство, молодому капитану приходится придумывать план спасения. </w:t>
      </w:r>
      <w:proofErr w:type="gramStart"/>
      <w:r>
        <w:t>Дик</w:t>
      </w:r>
      <w:proofErr w:type="gramEnd"/>
      <w:r>
        <w:t xml:space="preserve"> проявил себя с лучшей стороны не только в этой ситуации, но и всегда. Ведь не каждый из нас смог бы показать себя в подобных ситуациях таким же храбрым и умным, как Дик </w:t>
      </w:r>
      <w:proofErr w:type="spellStart"/>
      <w:r>
        <w:t>Сенд</w:t>
      </w:r>
      <w:proofErr w:type="spellEnd"/>
      <w:r>
        <w:t>.</w:t>
      </w:r>
    </w:p>
    <w:p w:rsidR="004C3DEA" w:rsidRDefault="004C3DEA" w:rsidP="00126E7F">
      <w:pPr>
        <w:ind w:firstLine="567"/>
      </w:pPr>
      <w:r>
        <w:t>Я считаю, что эт</w:t>
      </w:r>
      <w:r w:rsidR="00B53C14">
        <w:t>а</w:t>
      </w:r>
      <w:r>
        <w:t xml:space="preserve"> книга будет интересна читателям с 12 лет, так как думаю, что тем, кто младше, может быть в сюжете что-то непонятно, из-за чего и книга покажется неинтересной. А так я советую всем </w:t>
      </w:r>
      <w:proofErr w:type="gramStart"/>
      <w:r>
        <w:t xml:space="preserve">прочитать роман </w:t>
      </w:r>
      <w:proofErr w:type="spellStart"/>
      <w:r>
        <w:t>Жюля</w:t>
      </w:r>
      <w:proofErr w:type="spellEnd"/>
      <w:r>
        <w:t xml:space="preserve"> Верна</w:t>
      </w:r>
      <w:proofErr w:type="gramEnd"/>
      <w:r>
        <w:t xml:space="preserve"> «Пятнадцатилетний капитан», потому что уверена: вам он понравится!</w:t>
      </w:r>
    </w:p>
    <w:p w:rsidR="004C3DEA" w:rsidRDefault="004C3DEA" w:rsidP="00126E7F">
      <w:pPr>
        <w:ind w:firstLine="567"/>
      </w:pPr>
    </w:p>
    <w:p w:rsidR="004C3DEA" w:rsidRDefault="004C3DEA" w:rsidP="004C3DEA">
      <w:pPr>
        <w:ind w:firstLine="567"/>
        <w:jc w:val="center"/>
      </w:pPr>
      <w:r>
        <w:t>Приятного чтения!</w:t>
      </w:r>
    </w:p>
    <w:p w:rsidR="00002DC6" w:rsidRDefault="00002DC6" w:rsidP="004C3DEA">
      <w:pPr>
        <w:ind w:firstLine="567"/>
        <w:jc w:val="center"/>
      </w:pPr>
    </w:p>
    <w:p w:rsidR="00002DC6" w:rsidRDefault="00002DC6" w:rsidP="004C3DEA">
      <w:pPr>
        <w:ind w:firstLine="567"/>
        <w:jc w:val="center"/>
      </w:pPr>
    </w:p>
    <w:p w:rsidR="00002DC6" w:rsidRDefault="00002DC6" w:rsidP="00002DC6">
      <w:pPr>
        <w:ind w:firstLine="567"/>
        <w:rPr>
          <w:b/>
        </w:rPr>
      </w:pPr>
      <w:r w:rsidRPr="00126E7F">
        <w:rPr>
          <w:b/>
        </w:rPr>
        <w:t xml:space="preserve">Эссе № </w:t>
      </w:r>
      <w:r>
        <w:rPr>
          <w:b/>
        </w:rPr>
        <w:t>2 «Приключения Алисы в волшебной стране»</w:t>
      </w:r>
    </w:p>
    <w:p w:rsidR="00002DC6" w:rsidRDefault="00002DC6" w:rsidP="00002DC6">
      <w:pPr>
        <w:ind w:firstLine="567"/>
        <w:rPr>
          <w:b/>
        </w:rPr>
      </w:pPr>
    </w:p>
    <w:p w:rsidR="00002DC6" w:rsidRDefault="00002DC6" w:rsidP="00002DC6">
      <w:pPr>
        <w:ind w:firstLine="567"/>
      </w:pPr>
      <w:r>
        <w:t xml:space="preserve">Думаю, нет человека, который бы не слышал о книге Льюиса Кэрролла «Алиса в Стране чудес», благодаря которой мы можем с головой окунуться в мир волшебства и фантазий вместе с Алисой и другими героями этого произведения. А начинается всё с Кролика, который неожиданно для всех читателей и самой Алисы оказывается говорящим и куда-то спешащим. И начинается круговорот событий: девочка бежит за ним, оказывается в незнакомых местах, уменьшается и увеличивается в росте, гостит в доме у кролика, скитается по зарослям, наблюдает за тем, как садовник красит белые розы в красный цвет. Алиса встречается с разными интересными и даже странными героями: Герцогиней, Мышью, </w:t>
      </w:r>
      <w:proofErr w:type="spellStart"/>
      <w:r>
        <w:t>Чеширским</w:t>
      </w:r>
      <w:proofErr w:type="spellEnd"/>
      <w:r>
        <w:t xml:space="preserve"> Котом, Гусеницей, Шляпочником. Наконец, она оказывается в зале суда, где судят Червонного Валета, который якобы съел пирог Королевы. Самым странным было даже не это, а показания свидетелей! Но вот наконец вызывают Алису, которая не реагирует на угрозы суда (а точнее, Королевы) и дает нормальные показания</w:t>
      </w:r>
      <w:proofErr w:type="gramStart"/>
      <w:r>
        <w:t>… И</w:t>
      </w:r>
      <w:proofErr w:type="gramEnd"/>
      <w:r>
        <w:t xml:space="preserve"> на этом сказка заканчивается, а читатели узнают, что все происходящее было всего лишь... (это можете узнать и вы, когда прочитаете книгу).</w:t>
      </w:r>
    </w:p>
    <w:p w:rsidR="00002DC6" w:rsidRDefault="00002DC6" w:rsidP="00002DC6">
      <w:pPr>
        <w:ind w:firstLine="567"/>
      </w:pPr>
      <w:r>
        <w:t xml:space="preserve">Эта замечательная сказка попала ко мне совершенно обычным образом: я просто взяла её в библиотеке. Но начав читать, мне так сильно захотелось прочитать её до конца, потому что я чувствовала себя частичкой иного мира. Я путешествовала вместе с героями сказки по волшебному миру, который так велик и интересен. И каждый персонаж мне нравился по-своему. Но, наверное, самое большое впечатление произвела на меня Алиса, которая попала в мир волшебства благодаря своему любопытству. Но потом она проявляет и ум, и рассудительность, и </w:t>
      </w:r>
      <w:r>
        <w:lastRenderedPageBreak/>
        <w:t xml:space="preserve">осторожность, и доброту, и вежливость, и ещё много других хороших качеств. Хотя в самом начале читатели могут по ошибке подумать, что Алиса – забывчивая плакса. </w:t>
      </w:r>
    </w:p>
    <w:p w:rsidR="00002DC6" w:rsidRPr="00443A97" w:rsidRDefault="00002DC6" w:rsidP="00002DC6">
      <w:pPr>
        <w:ind w:firstLine="567"/>
      </w:pPr>
      <w:r>
        <w:t>Я советую всем прочитать «Алису в стране чудес», ведь благодаря этой книге вы сможете погрузиться в мир волшебства, фантазий и незабываемых приключений!</w:t>
      </w:r>
    </w:p>
    <w:p w:rsidR="00002DC6" w:rsidRDefault="00002DC6" w:rsidP="004C3DEA">
      <w:pPr>
        <w:ind w:firstLine="567"/>
        <w:jc w:val="center"/>
      </w:pPr>
    </w:p>
    <w:sectPr w:rsidR="00002DC6" w:rsidSect="0000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BCF" w:rsidRDefault="00304BCF" w:rsidP="004E35D3">
      <w:r>
        <w:separator/>
      </w:r>
    </w:p>
  </w:endnote>
  <w:endnote w:type="continuationSeparator" w:id="0">
    <w:p w:rsidR="00304BCF" w:rsidRDefault="00304BCF" w:rsidP="004E3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BCF" w:rsidRDefault="00304BCF" w:rsidP="004E35D3">
      <w:r>
        <w:separator/>
      </w:r>
    </w:p>
  </w:footnote>
  <w:footnote w:type="continuationSeparator" w:id="0">
    <w:p w:rsidR="00304BCF" w:rsidRDefault="00304BCF" w:rsidP="004E3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5D3"/>
    <w:rsid w:val="00002DC6"/>
    <w:rsid w:val="00004915"/>
    <w:rsid w:val="00126E7F"/>
    <w:rsid w:val="00151559"/>
    <w:rsid w:val="001734D7"/>
    <w:rsid w:val="002D027E"/>
    <w:rsid w:val="00304BCF"/>
    <w:rsid w:val="00467533"/>
    <w:rsid w:val="004C3DEA"/>
    <w:rsid w:val="004E35D3"/>
    <w:rsid w:val="0067353F"/>
    <w:rsid w:val="009D0592"/>
    <w:rsid w:val="00AD2FE1"/>
    <w:rsid w:val="00B53C14"/>
    <w:rsid w:val="00FE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36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35D3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4E3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35D3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2014-01-09T14:07:00Z</dcterms:created>
  <dcterms:modified xsi:type="dcterms:W3CDTF">2015-01-10T10:01:00Z</dcterms:modified>
</cp:coreProperties>
</file>